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71" w:rsidRDefault="002A3D71" w:rsidP="002A3D71">
      <w:pPr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</w:rPr>
        <w:t>Муниципальное бюджетное общеобразовательное учреждение «Гимназия №5»</w:t>
      </w:r>
    </w:p>
    <w:p w:rsidR="002A3D71" w:rsidRDefault="002A3D71" w:rsidP="002A3D71">
      <w:pPr>
        <w:jc w:val="center"/>
        <w:rPr>
          <w:b/>
        </w:rPr>
      </w:pPr>
      <w:r>
        <w:rPr>
          <w:b/>
        </w:rPr>
        <w:t>Авиастроительного района города Казани Республики Татарстан</w:t>
      </w:r>
    </w:p>
    <w:p w:rsidR="002A3D71" w:rsidRDefault="002A3D71" w:rsidP="002A3D71">
      <w:pPr>
        <w:tabs>
          <w:tab w:val="left" w:pos="2080"/>
          <w:tab w:val="left" w:pos="2160"/>
        </w:tabs>
        <w:jc w:val="center"/>
      </w:pPr>
    </w:p>
    <w:p w:rsidR="002A3D71" w:rsidRDefault="002A3D71" w:rsidP="002A3D71"/>
    <w:p w:rsidR="002A3D71" w:rsidRDefault="002A3D71" w:rsidP="002A3D71"/>
    <w:p w:rsidR="002A3D71" w:rsidRDefault="002A3D71" w:rsidP="002A3D71"/>
    <w:p w:rsidR="002A3D71" w:rsidRDefault="002A3D71" w:rsidP="002A3D71"/>
    <w:p w:rsidR="002A3D71" w:rsidRDefault="002A3D71" w:rsidP="002A3D71"/>
    <w:p w:rsidR="002A3D71" w:rsidRDefault="002A3D71" w:rsidP="002A3D71"/>
    <w:p w:rsidR="002A3D71" w:rsidRDefault="002A3D71" w:rsidP="002A3D71"/>
    <w:p w:rsidR="00B81A1E" w:rsidRDefault="00B81A1E" w:rsidP="002A3D71"/>
    <w:p w:rsidR="00B81A1E" w:rsidRDefault="00B81A1E" w:rsidP="002A3D71"/>
    <w:p w:rsidR="002A3D71" w:rsidRDefault="002A3D71" w:rsidP="002A3D71"/>
    <w:p w:rsidR="002A3D71" w:rsidRDefault="002A3D71" w:rsidP="002A3D71">
      <w:pPr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Рабочая программа </w:t>
      </w:r>
    </w:p>
    <w:p w:rsidR="002A3D71" w:rsidRDefault="002A3D71" w:rsidP="002A3D71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по учеб</w:t>
      </w:r>
      <w:r w:rsidR="00E45470">
        <w:rPr>
          <w:b/>
          <w:i/>
          <w:sz w:val="36"/>
        </w:rPr>
        <w:t>ному предмету «</w:t>
      </w:r>
      <w:proofErr w:type="spellStart"/>
      <w:r w:rsidR="00E45470">
        <w:rPr>
          <w:b/>
          <w:i/>
          <w:sz w:val="36"/>
        </w:rPr>
        <w:t>Родн</w:t>
      </w:r>
      <w:proofErr w:type="spellEnd"/>
      <w:r w:rsidR="00E45470">
        <w:rPr>
          <w:b/>
          <w:i/>
          <w:sz w:val="36"/>
          <w:lang w:val="tt-RU"/>
        </w:rPr>
        <w:t>ой</w:t>
      </w:r>
      <w:r w:rsidR="006479CE">
        <w:rPr>
          <w:b/>
          <w:i/>
          <w:sz w:val="36"/>
        </w:rPr>
        <w:t xml:space="preserve"> (татарский) язык</w:t>
      </w:r>
      <w:r>
        <w:rPr>
          <w:b/>
          <w:i/>
          <w:sz w:val="36"/>
        </w:rPr>
        <w:t>»</w:t>
      </w:r>
    </w:p>
    <w:p w:rsidR="002A3D71" w:rsidRDefault="002A3D71" w:rsidP="002A3D71">
      <w:pPr>
        <w:jc w:val="center"/>
      </w:pPr>
    </w:p>
    <w:p w:rsidR="002A3D71" w:rsidRDefault="002A3D71" w:rsidP="002A3D71">
      <w:pPr>
        <w:jc w:val="center"/>
      </w:pPr>
      <w:r>
        <w:t xml:space="preserve"> </w:t>
      </w:r>
    </w:p>
    <w:p w:rsidR="002A3D71" w:rsidRDefault="002A3D71" w:rsidP="002A3D71">
      <w:pPr>
        <w:jc w:val="center"/>
        <w:rPr>
          <w:b/>
          <w:sz w:val="28"/>
        </w:rPr>
      </w:pPr>
      <w:r>
        <w:rPr>
          <w:b/>
          <w:sz w:val="28"/>
        </w:rPr>
        <w:t>Уровень образования: основное общее образование (5 –  9 классы)</w:t>
      </w:r>
    </w:p>
    <w:p w:rsidR="002A3D71" w:rsidRDefault="002A3D71" w:rsidP="002A3D71"/>
    <w:p w:rsidR="002A3D71" w:rsidRDefault="002A3D71" w:rsidP="002A3D71">
      <w:pPr>
        <w:jc w:val="center"/>
      </w:pPr>
    </w:p>
    <w:p w:rsidR="002A3D71" w:rsidRDefault="002A3D71" w:rsidP="002A3D71">
      <w:pPr>
        <w:jc w:val="center"/>
      </w:pPr>
    </w:p>
    <w:p w:rsidR="002A3D71" w:rsidRDefault="002A3D71" w:rsidP="002A3D71">
      <w:pPr>
        <w:jc w:val="center"/>
      </w:pPr>
    </w:p>
    <w:p w:rsidR="002A3D71" w:rsidRDefault="002A3D71" w:rsidP="002A3D71">
      <w:pPr>
        <w:jc w:val="center"/>
      </w:pPr>
    </w:p>
    <w:p w:rsidR="002A3D71" w:rsidRDefault="002A3D71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B81A1E" w:rsidRDefault="00B81A1E" w:rsidP="002A3D71">
      <w:pPr>
        <w:jc w:val="center"/>
      </w:pPr>
    </w:p>
    <w:p w:rsidR="006479CE" w:rsidRDefault="006479CE" w:rsidP="002A3D71">
      <w:pPr>
        <w:jc w:val="center"/>
        <w:rPr>
          <w:sz w:val="28"/>
        </w:rPr>
      </w:pPr>
    </w:p>
    <w:p w:rsidR="006479CE" w:rsidRPr="00E45470" w:rsidRDefault="00E45470" w:rsidP="00E45470">
      <w:pPr>
        <w:widowControl w:val="0"/>
        <w:spacing w:line="276" w:lineRule="auto"/>
        <w:jc w:val="center"/>
        <w:rPr>
          <w:b/>
          <w:bCs/>
          <w:lang w:val="tt-RU"/>
        </w:rPr>
      </w:pPr>
      <w:r>
        <w:rPr>
          <w:b/>
          <w:bCs/>
          <w:sz w:val="28"/>
          <w:szCs w:val="28"/>
          <w:lang w:val="tt-RU"/>
        </w:rPr>
        <w:lastRenderedPageBreak/>
        <w:t xml:space="preserve"> </w:t>
      </w:r>
      <w:r w:rsidRPr="00D10032">
        <w:rPr>
          <w:b/>
          <w:bCs/>
        </w:rPr>
        <w:t xml:space="preserve">ПЛАНИРУЕМЫЕ РЕЗУЛЬТАТЫ ОСВОЕНИЯ </w:t>
      </w:r>
      <w:r w:rsidRPr="00D10032">
        <w:rPr>
          <w:b/>
          <w:bCs/>
        </w:rPr>
        <w:br/>
        <w:t xml:space="preserve"> ПРОГРАММЫ 5 КЛАССА</w:t>
      </w:r>
    </w:p>
    <w:p w:rsidR="006479CE" w:rsidRPr="00E45470" w:rsidRDefault="00E45470" w:rsidP="00E45470">
      <w:pPr>
        <w:pStyle w:val="c12c34c24"/>
        <w:spacing w:before="0" w:beforeAutospacing="0" w:after="0" w:afterAutospacing="0" w:line="276" w:lineRule="auto"/>
        <w:ind w:firstLine="708"/>
        <w:jc w:val="both"/>
        <w:rPr>
          <w:lang w:val="tt-RU"/>
        </w:rPr>
      </w:pPr>
      <w:r>
        <w:rPr>
          <w:lang w:val="tt-RU"/>
        </w:rPr>
        <w:t xml:space="preserve"> </w:t>
      </w:r>
    </w:p>
    <w:p w:rsidR="006479CE" w:rsidRPr="00E45470" w:rsidRDefault="006479CE" w:rsidP="00E45470">
      <w:pPr>
        <w:pStyle w:val="c12c34c24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t>Личностные результаты:</w:t>
      </w:r>
    </w:p>
    <w:p w:rsidR="006479CE" w:rsidRPr="00E45470" w:rsidRDefault="006479CE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6479CE" w:rsidRPr="00E45470" w:rsidRDefault="006479CE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6479CE" w:rsidRPr="00E45470" w:rsidRDefault="006479CE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достаточный объем словарного запаса и усвоенных грамматических сре</w:t>
      </w:r>
      <w:proofErr w:type="gramStart"/>
      <w:r w:rsidRPr="00E45470">
        <w:rPr>
          <w:rStyle w:val="c3"/>
        </w:rPr>
        <w:t>дств дл</w:t>
      </w:r>
      <w:proofErr w:type="gramEnd"/>
      <w:r w:rsidRPr="00E45470">
        <w:rPr>
          <w:rStyle w:val="c3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6479CE" w:rsidRPr="00E45470" w:rsidRDefault="006479CE" w:rsidP="000311D0">
      <w:pPr>
        <w:pStyle w:val="c28c24c109"/>
        <w:spacing w:before="0" w:beforeAutospacing="0" w:after="0" w:afterAutospacing="0" w:line="276" w:lineRule="auto"/>
        <w:ind w:firstLine="708"/>
        <w:jc w:val="both"/>
      </w:pPr>
      <w:proofErr w:type="spellStart"/>
      <w:r w:rsidRPr="00E45470">
        <w:rPr>
          <w:rStyle w:val="c17"/>
          <w:b/>
          <w:bCs/>
        </w:rPr>
        <w:t>Метапредметные</w:t>
      </w:r>
      <w:proofErr w:type="spellEnd"/>
      <w:r w:rsidRPr="00E45470">
        <w:rPr>
          <w:rStyle w:val="c17"/>
          <w:b/>
          <w:bCs/>
        </w:rPr>
        <w:t xml:space="preserve"> результаты: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всеми видами речевой деятельности: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понимание информации устного и письменного сообщения;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чтения;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восприятие на слух текстов разных стилей и жанров;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воспроизводить прослушанный или прочитанный текст с разной степенью свернутости;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свободно, правильно излагать свои мысли в устной и письменной форме;</w:t>
      </w:r>
    </w:p>
    <w:p w:rsidR="006479CE" w:rsidRPr="00E45470" w:rsidRDefault="006479CE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монолога и диалога;</w:t>
      </w:r>
    </w:p>
    <w:p w:rsidR="006479CE" w:rsidRPr="00E45470" w:rsidRDefault="006479CE" w:rsidP="00FB1446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</w:r>
    </w:p>
    <w:p w:rsidR="006479CE" w:rsidRPr="00E45470" w:rsidRDefault="006479CE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умение выступать перед аудиторией сверстников с небольшими сообщениями, докладами;</w:t>
      </w:r>
    </w:p>
    <w:p w:rsidR="006479CE" w:rsidRPr="00E45470" w:rsidRDefault="006479CE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</w:t>
      </w:r>
      <w:r w:rsidRPr="00E45470">
        <w:rPr>
          <w:rStyle w:val="c3"/>
        </w:rPr>
        <w:lastRenderedPageBreak/>
        <w:t xml:space="preserve">учебным предметам, применять полученные знания, умения и навыки анализа языковых явлений на </w:t>
      </w:r>
      <w:proofErr w:type="spellStart"/>
      <w:r w:rsidRPr="00E45470">
        <w:rPr>
          <w:rStyle w:val="c3"/>
        </w:rPr>
        <w:t>межпредметном</w:t>
      </w:r>
      <w:proofErr w:type="spellEnd"/>
      <w:r w:rsidRPr="00E45470">
        <w:rPr>
          <w:rStyle w:val="c3"/>
        </w:rPr>
        <w:t xml:space="preserve"> уровне (на уроках иностранного языка, литературы и др.);</w:t>
      </w:r>
    </w:p>
    <w:p w:rsidR="006479CE" w:rsidRPr="00E45470" w:rsidRDefault="006479CE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6479CE" w:rsidRPr="00E45470" w:rsidRDefault="006479CE" w:rsidP="000311D0">
      <w:pPr>
        <w:pStyle w:val="c28c109c24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t>Предметные результаты:</w:t>
      </w:r>
    </w:p>
    <w:p w:rsidR="006479CE" w:rsidRPr="00E45470" w:rsidRDefault="006479CE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6479CE" w:rsidRPr="00E45470" w:rsidRDefault="006479CE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понимание места родного языка в системе гуманитарных наук и его роли в образовании в целом;</w:t>
      </w:r>
    </w:p>
    <w:p w:rsidR="006479CE" w:rsidRPr="00E45470" w:rsidRDefault="006479CE" w:rsidP="000311D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усвоение основ научных знаний о родном языке; понимание взаимосвязи его уровней и единиц;</w:t>
      </w:r>
    </w:p>
    <w:p w:rsidR="006479CE" w:rsidRPr="00E45470" w:rsidRDefault="006479CE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6479CE" w:rsidRPr="00E45470" w:rsidRDefault="006479CE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6479CE" w:rsidRPr="00E45470" w:rsidRDefault="006479CE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6479CE" w:rsidRPr="00E45470" w:rsidRDefault="006479CE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проведение различных видов анализа слова (фонетического, морфемного, словообразовательного, л</w:t>
      </w:r>
      <w:r w:rsidR="0032207A">
        <w:rPr>
          <w:rStyle w:val="c3"/>
        </w:rPr>
        <w:t>ексического, морфологического)</w:t>
      </w:r>
    </w:p>
    <w:p w:rsidR="006479CE" w:rsidRPr="00E45470" w:rsidRDefault="006479CE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6479CE" w:rsidRPr="00E45470" w:rsidRDefault="006479CE" w:rsidP="0032207A">
      <w:pPr>
        <w:spacing w:line="276" w:lineRule="auto"/>
        <w:ind w:left="720"/>
        <w:jc w:val="both"/>
      </w:pPr>
    </w:p>
    <w:p w:rsidR="00E45470" w:rsidRPr="00D10032" w:rsidRDefault="00E45470" w:rsidP="0032207A">
      <w:pPr>
        <w:widowControl w:val="0"/>
        <w:spacing w:line="276" w:lineRule="auto"/>
        <w:jc w:val="center"/>
        <w:rPr>
          <w:b/>
          <w:bCs/>
        </w:rPr>
      </w:pPr>
      <w:r w:rsidRPr="00D10032">
        <w:rPr>
          <w:b/>
          <w:bCs/>
        </w:rPr>
        <w:t>ПЛАНИРУЕМЫЕ Р</w:t>
      </w:r>
      <w:r>
        <w:rPr>
          <w:b/>
          <w:bCs/>
        </w:rPr>
        <w:t xml:space="preserve">ЕЗУЛЬТАТЫ ОСВОЕНИЯ </w:t>
      </w:r>
      <w:r>
        <w:rPr>
          <w:b/>
          <w:bCs/>
        </w:rPr>
        <w:br/>
        <w:t xml:space="preserve"> ПРОГРАММЫ </w:t>
      </w:r>
      <w:r>
        <w:rPr>
          <w:b/>
          <w:bCs/>
          <w:lang w:val="tt-RU"/>
        </w:rPr>
        <w:t xml:space="preserve">6 </w:t>
      </w:r>
      <w:r w:rsidRPr="00D10032">
        <w:rPr>
          <w:b/>
          <w:bCs/>
        </w:rPr>
        <w:t>КЛАССА</w:t>
      </w:r>
    </w:p>
    <w:p w:rsidR="00E45470" w:rsidRPr="00E45470" w:rsidRDefault="00E45470" w:rsidP="00E45470">
      <w:pPr>
        <w:pStyle w:val="c12c34c24"/>
        <w:spacing w:before="0" w:beforeAutospacing="0" w:after="0" w:afterAutospacing="0" w:line="276" w:lineRule="auto"/>
        <w:ind w:firstLine="708"/>
        <w:jc w:val="both"/>
        <w:rPr>
          <w:lang w:val="tt-RU"/>
        </w:rPr>
      </w:pPr>
    </w:p>
    <w:p w:rsidR="00E45470" w:rsidRPr="00E45470" w:rsidRDefault="00E45470" w:rsidP="00E45470">
      <w:pPr>
        <w:pStyle w:val="c12c34c24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t>Личностные результаты: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lastRenderedPageBreak/>
        <w:t>достаточный объем словарного запаса и усвоенных грамматических сре</w:t>
      </w:r>
      <w:proofErr w:type="gramStart"/>
      <w:r w:rsidRPr="00E45470">
        <w:rPr>
          <w:rStyle w:val="c3"/>
        </w:rPr>
        <w:t>дств дл</w:t>
      </w:r>
      <w:proofErr w:type="gramEnd"/>
      <w:r w:rsidRPr="00E45470">
        <w:rPr>
          <w:rStyle w:val="c3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E45470" w:rsidRPr="00E45470" w:rsidRDefault="00E45470" w:rsidP="00895E15">
      <w:pPr>
        <w:pStyle w:val="c28c24c109"/>
        <w:spacing w:before="0" w:beforeAutospacing="0" w:after="0" w:afterAutospacing="0" w:line="276" w:lineRule="auto"/>
        <w:ind w:firstLine="708"/>
        <w:jc w:val="both"/>
      </w:pPr>
      <w:proofErr w:type="spellStart"/>
      <w:r w:rsidRPr="00E45470">
        <w:rPr>
          <w:rStyle w:val="c17"/>
          <w:b/>
          <w:bCs/>
        </w:rPr>
        <w:t>Метапредметные</w:t>
      </w:r>
      <w:proofErr w:type="spellEnd"/>
      <w:r w:rsidRPr="00E45470">
        <w:rPr>
          <w:rStyle w:val="c17"/>
          <w:b/>
          <w:bCs/>
        </w:rPr>
        <w:t xml:space="preserve"> результаты: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всеми видами речевой деятельности: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понимание информации устного и письменного сообщения;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чтения;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восприятие на слух текстов разных стилей и жанров;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воспроизводить прослушанный или прочитанный текст с разной степенью свернутости;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свободно, правильно излагать свои мысли в устной и письменной форме;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монолога и диалога;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способность участвовать в речевом общении, соблюдая нормы речевого этикета;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умение выступать перед аудиторией сверстников с небольшими сообщениями, докладами;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E45470">
        <w:rPr>
          <w:rStyle w:val="c3"/>
        </w:rPr>
        <w:t>межпредметном</w:t>
      </w:r>
      <w:proofErr w:type="spellEnd"/>
      <w:r w:rsidRPr="00E45470">
        <w:rPr>
          <w:rStyle w:val="c3"/>
        </w:rPr>
        <w:t xml:space="preserve"> уровне (на уроках иностранного языка, литературы и др.);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E45470" w:rsidRPr="00E45470" w:rsidRDefault="00E45470" w:rsidP="00895E15">
      <w:pPr>
        <w:pStyle w:val="c28c109c24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lastRenderedPageBreak/>
        <w:t>Предметные результаты: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понимание места родного языка в системе гуманитарных наук и его роли в образовании в целом;</w:t>
      </w:r>
    </w:p>
    <w:p w:rsidR="00E45470" w:rsidRPr="00E45470" w:rsidRDefault="00E45470" w:rsidP="00895E15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усвоение основ научных знаний о родном языке; понимание взаимосвязи его уровней и единиц;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E45470" w:rsidRPr="00E45470" w:rsidRDefault="00E45470" w:rsidP="00895E15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E45470" w:rsidRPr="00E45470" w:rsidRDefault="00FB1446" w:rsidP="00FB1446">
      <w:pPr>
        <w:numPr>
          <w:ilvl w:val="0"/>
          <w:numId w:val="6"/>
        </w:numPr>
        <w:spacing w:line="276" w:lineRule="auto"/>
        <w:jc w:val="both"/>
      </w:pPr>
      <w:r>
        <w:rPr>
          <w:rStyle w:val="c3"/>
        </w:rPr>
        <w:t>п</w:t>
      </w:r>
      <w:r w:rsidR="00E45470" w:rsidRPr="00E45470">
        <w:rPr>
          <w:rStyle w:val="c3"/>
        </w:rPr>
        <w:t>оведен</w:t>
      </w:r>
      <w:r>
        <w:rPr>
          <w:rStyle w:val="c3"/>
        </w:rPr>
        <w:t xml:space="preserve">ие </w:t>
      </w:r>
      <w:r w:rsidRPr="00E45470">
        <w:rPr>
          <w:rStyle w:val="c3"/>
        </w:rPr>
        <w:t>морфологического</w:t>
      </w:r>
      <w:r>
        <w:rPr>
          <w:rStyle w:val="c3"/>
          <w:lang w:val="tt-RU"/>
        </w:rPr>
        <w:t xml:space="preserve"> </w:t>
      </w:r>
      <w:r w:rsidR="00E45470" w:rsidRPr="00E45470">
        <w:rPr>
          <w:rStyle w:val="c3"/>
        </w:rPr>
        <w:t xml:space="preserve"> анализа слова </w:t>
      </w:r>
      <w:r>
        <w:rPr>
          <w:rStyle w:val="c3"/>
        </w:rPr>
        <w:t xml:space="preserve"> 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E45470" w:rsidRDefault="00E45470" w:rsidP="00E45470">
      <w:pPr>
        <w:numPr>
          <w:ilvl w:val="0"/>
          <w:numId w:val="6"/>
        </w:numPr>
        <w:spacing w:line="276" w:lineRule="auto"/>
        <w:jc w:val="both"/>
        <w:rPr>
          <w:rStyle w:val="c3"/>
        </w:rPr>
      </w:pPr>
      <w:r w:rsidRPr="00E45470">
        <w:rPr>
          <w:rStyle w:val="c3"/>
        </w:rPr>
        <w:t>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FB1446" w:rsidRDefault="00FB1446" w:rsidP="00FB1446">
      <w:pPr>
        <w:spacing w:line="276" w:lineRule="auto"/>
        <w:jc w:val="both"/>
        <w:rPr>
          <w:rStyle w:val="c3"/>
        </w:rPr>
      </w:pPr>
    </w:p>
    <w:p w:rsidR="00FB1446" w:rsidRDefault="00FB1446" w:rsidP="00FB1446">
      <w:pPr>
        <w:spacing w:line="276" w:lineRule="auto"/>
        <w:jc w:val="both"/>
        <w:rPr>
          <w:rStyle w:val="c3"/>
        </w:rPr>
      </w:pPr>
    </w:p>
    <w:p w:rsidR="00FB1446" w:rsidRDefault="00FB1446" w:rsidP="00FB1446">
      <w:pPr>
        <w:spacing w:line="276" w:lineRule="auto"/>
        <w:jc w:val="both"/>
        <w:rPr>
          <w:rStyle w:val="c3"/>
        </w:rPr>
      </w:pPr>
    </w:p>
    <w:p w:rsidR="00FB1446" w:rsidRPr="00E45470" w:rsidRDefault="00FB1446" w:rsidP="00FB1446">
      <w:pPr>
        <w:spacing w:line="276" w:lineRule="auto"/>
        <w:jc w:val="both"/>
      </w:pPr>
    </w:p>
    <w:p w:rsidR="00E45470" w:rsidRPr="00E45470" w:rsidRDefault="00E45470" w:rsidP="00E45470">
      <w:pPr>
        <w:spacing w:line="276" w:lineRule="auto"/>
      </w:pPr>
    </w:p>
    <w:p w:rsidR="00E45470" w:rsidRPr="00D10032" w:rsidRDefault="00E45470" w:rsidP="00E45470">
      <w:pPr>
        <w:widowControl w:val="0"/>
        <w:spacing w:line="276" w:lineRule="auto"/>
        <w:jc w:val="center"/>
        <w:rPr>
          <w:b/>
          <w:bCs/>
        </w:rPr>
      </w:pPr>
      <w:r w:rsidRPr="00D10032">
        <w:rPr>
          <w:b/>
          <w:bCs/>
        </w:rPr>
        <w:t>ПЛАНИРУЕМЫЕ Р</w:t>
      </w:r>
      <w:r>
        <w:rPr>
          <w:b/>
          <w:bCs/>
        </w:rPr>
        <w:t xml:space="preserve">ЕЗУЛЬТАТЫ ОСВОЕНИЯ </w:t>
      </w:r>
      <w:r>
        <w:rPr>
          <w:b/>
          <w:bCs/>
        </w:rPr>
        <w:br/>
        <w:t xml:space="preserve"> ПРОГРАММЫ </w:t>
      </w:r>
      <w:r>
        <w:rPr>
          <w:b/>
          <w:bCs/>
          <w:lang w:val="tt-RU"/>
        </w:rPr>
        <w:t xml:space="preserve">7 </w:t>
      </w:r>
      <w:r w:rsidRPr="00D10032">
        <w:rPr>
          <w:b/>
          <w:bCs/>
        </w:rPr>
        <w:t xml:space="preserve"> КЛАССА</w:t>
      </w:r>
    </w:p>
    <w:p w:rsidR="00E45470" w:rsidRPr="00E45470" w:rsidRDefault="00E45470" w:rsidP="00E45470">
      <w:pPr>
        <w:pStyle w:val="c12c34c24"/>
        <w:spacing w:before="0" w:beforeAutospacing="0" w:after="0" w:afterAutospacing="0" w:line="276" w:lineRule="auto"/>
        <w:ind w:firstLine="708"/>
        <w:jc w:val="center"/>
      </w:pPr>
    </w:p>
    <w:p w:rsidR="00E45470" w:rsidRPr="00E45470" w:rsidRDefault="00E45470" w:rsidP="00E45470">
      <w:pPr>
        <w:pStyle w:val="c12c34c24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t>Личностные результаты: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достаточный объем словарного запаса и усвоенных грамматических сре</w:t>
      </w:r>
      <w:proofErr w:type="gramStart"/>
      <w:r w:rsidRPr="00E45470">
        <w:rPr>
          <w:rStyle w:val="c3"/>
        </w:rPr>
        <w:t>дств дл</w:t>
      </w:r>
      <w:proofErr w:type="gramEnd"/>
      <w:r w:rsidRPr="00E45470">
        <w:rPr>
          <w:rStyle w:val="c3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E45470" w:rsidRPr="00E45470" w:rsidRDefault="00E45470" w:rsidP="00895E15">
      <w:pPr>
        <w:pStyle w:val="c28c24c109"/>
        <w:spacing w:before="0" w:beforeAutospacing="0" w:after="0" w:afterAutospacing="0" w:line="276" w:lineRule="auto"/>
        <w:ind w:firstLine="708"/>
        <w:jc w:val="both"/>
      </w:pPr>
      <w:proofErr w:type="spellStart"/>
      <w:r w:rsidRPr="00E45470">
        <w:rPr>
          <w:rStyle w:val="c17"/>
          <w:b/>
          <w:bCs/>
        </w:rPr>
        <w:t>Метапредметные</w:t>
      </w:r>
      <w:proofErr w:type="spellEnd"/>
      <w:r w:rsidRPr="00E45470">
        <w:rPr>
          <w:rStyle w:val="c17"/>
          <w:b/>
          <w:bCs/>
        </w:rPr>
        <w:t xml:space="preserve"> результаты: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всеми видами речевой деятельности: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понимание информации устного и письменного сообщения;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lastRenderedPageBreak/>
        <w:t>владение разными видами чтения;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восприятие на слух текстов разных стилей и жанров;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воспроизводить прослушанный или прочитанный текст с разной степенью свернутости;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свободно, правильно излагать свои мысли в устной и письменной форме;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монолога и диалога;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способность участвовать в речевом общении, соблюдая нормы речевого этикета;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умение выступать перед аудиторией сверстников с небольшими сообщениями, докладами;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E45470">
        <w:rPr>
          <w:rStyle w:val="c3"/>
        </w:rPr>
        <w:t>межпредметном</w:t>
      </w:r>
      <w:proofErr w:type="spellEnd"/>
      <w:r w:rsidRPr="00E45470">
        <w:rPr>
          <w:rStyle w:val="c3"/>
        </w:rPr>
        <w:t xml:space="preserve"> уровне (на уроках иностранного языка, литературы и др.);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E45470" w:rsidRPr="00E45470" w:rsidRDefault="00E45470" w:rsidP="00895E15">
      <w:pPr>
        <w:pStyle w:val="c28c109c24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t>Предметные результаты: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lastRenderedPageBreak/>
        <w:t>понимание места родного языка в системе гуманитарных наук и его роли в образовании в целом;</w:t>
      </w:r>
    </w:p>
    <w:p w:rsidR="00E45470" w:rsidRPr="00E45470" w:rsidRDefault="00E45470" w:rsidP="00895E15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усвоение основ научных знаний о родном языке; понимание взаимосвязи его уровней и единиц;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E45470" w:rsidRPr="00E45470" w:rsidRDefault="00895E15" w:rsidP="00E45470">
      <w:pPr>
        <w:numPr>
          <w:ilvl w:val="0"/>
          <w:numId w:val="6"/>
        </w:numPr>
        <w:spacing w:line="276" w:lineRule="auto"/>
        <w:jc w:val="both"/>
      </w:pPr>
      <w:r>
        <w:rPr>
          <w:rStyle w:val="c3"/>
        </w:rPr>
        <w:t>проведение</w:t>
      </w:r>
      <w:r w:rsidR="00E45470" w:rsidRPr="00E45470">
        <w:rPr>
          <w:rStyle w:val="c3"/>
        </w:rPr>
        <w:t xml:space="preserve">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E45470" w:rsidRPr="00E45470" w:rsidRDefault="00E45470" w:rsidP="00E45470">
      <w:pPr>
        <w:spacing w:line="276" w:lineRule="auto"/>
      </w:pPr>
    </w:p>
    <w:p w:rsidR="00E45470" w:rsidRPr="00D10032" w:rsidRDefault="00E45470" w:rsidP="00E45470">
      <w:pPr>
        <w:widowControl w:val="0"/>
        <w:spacing w:line="276" w:lineRule="auto"/>
        <w:jc w:val="center"/>
        <w:rPr>
          <w:b/>
          <w:bCs/>
        </w:rPr>
      </w:pPr>
      <w:r w:rsidRPr="00D10032">
        <w:rPr>
          <w:b/>
          <w:bCs/>
        </w:rPr>
        <w:t>ПЛАНИРУЕМЫЕ Р</w:t>
      </w:r>
      <w:r>
        <w:rPr>
          <w:b/>
          <w:bCs/>
        </w:rPr>
        <w:t xml:space="preserve">ЕЗУЛЬТАТЫ ОСВОЕНИЯ </w:t>
      </w:r>
      <w:r>
        <w:rPr>
          <w:b/>
          <w:bCs/>
        </w:rPr>
        <w:br/>
        <w:t xml:space="preserve"> ПРОГРАММЫ </w:t>
      </w:r>
      <w:r>
        <w:rPr>
          <w:b/>
          <w:bCs/>
          <w:lang w:val="tt-RU"/>
        </w:rPr>
        <w:t>8</w:t>
      </w:r>
      <w:r w:rsidRPr="00D10032">
        <w:rPr>
          <w:b/>
          <w:bCs/>
        </w:rPr>
        <w:t xml:space="preserve"> КЛАССА</w:t>
      </w:r>
    </w:p>
    <w:p w:rsidR="00E45470" w:rsidRPr="00E45470" w:rsidRDefault="00E45470" w:rsidP="00E45470">
      <w:pPr>
        <w:pStyle w:val="c12c34c24"/>
        <w:spacing w:before="0" w:beforeAutospacing="0" w:after="0" w:afterAutospacing="0" w:line="276" w:lineRule="auto"/>
        <w:ind w:firstLine="708"/>
        <w:jc w:val="center"/>
      </w:pPr>
    </w:p>
    <w:p w:rsidR="00E45470" w:rsidRPr="00E45470" w:rsidRDefault="00E45470" w:rsidP="00E45470">
      <w:pPr>
        <w:pStyle w:val="c12c34c24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t>Личностные результаты: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достаточный объем словарного запаса и усвоенных грамматических сре</w:t>
      </w:r>
      <w:proofErr w:type="gramStart"/>
      <w:r w:rsidRPr="00E45470">
        <w:rPr>
          <w:rStyle w:val="c3"/>
        </w:rPr>
        <w:t>дств дл</w:t>
      </w:r>
      <w:proofErr w:type="gramEnd"/>
      <w:r w:rsidRPr="00E45470">
        <w:rPr>
          <w:rStyle w:val="c3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E45470" w:rsidRPr="00E45470" w:rsidRDefault="00E45470" w:rsidP="00895E15">
      <w:pPr>
        <w:pStyle w:val="c28c24c109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t xml:space="preserve"> </w:t>
      </w:r>
      <w:proofErr w:type="spellStart"/>
      <w:r w:rsidRPr="00E45470">
        <w:rPr>
          <w:rStyle w:val="c17"/>
          <w:b/>
          <w:bCs/>
        </w:rPr>
        <w:t>Метапредметные</w:t>
      </w:r>
      <w:proofErr w:type="spellEnd"/>
      <w:r w:rsidRPr="00E45470">
        <w:rPr>
          <w:rStyle w:val="c17"/>
          <w:b/>
          <w:bCs/>
        </w:rPr>
        <w:t xml:space="preserve"> результаты: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всеми видами речевой деятельности: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понимание информации устного и письменного сообщения;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чтения;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восприятие на слух текстов разных стилей и жанров;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lastRenderedPageBreak/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воспроизводить прослушанный или прочитанный текст с разной степенью свернутости;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свободно, правильно излагать свои мысли в устной и письменной форме;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монолога и диалога;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способность участвовать в речевом общении, соблюдая нормы речевого этикета;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умение выступать перед аудиторией сверстников с небольшими сообщениями, докладами;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E45470">
        <w:rPr>
          <w:rStyle w:val="c3"/>
        </w:rPr>
        <w:t>межпредметном</w:t>
      </w:r>
      <w:proofErr w:type="spellEnd"/>
      <w:r w:rsidRPr="00E45470">
        <w:rPr>
          <w:rStyle w:val="c3"/>
        </w:rPr>
        <w:t xml:space="preserve"> уровне (на уроках иностранного языка, литературы и др.);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E45470" w:rsidRPr="00E45470" w:rsidRDefault="00E45470" w:rsidP="00895E15">
      <w:pPr>
        <w:pStyle w:val="c28c109c24"/>
        <w:spacing w:before="0" w:beforeAutospacing="0" w:after="0" w:afterAutospacing="0" w:line="276" w:lineRule="auto"/>
        <w:ind w:firstLine="708"/>
        <w:jc w:val="both"/>
      </w:pPr>
      <w:r w:rsidRPr="00E45470">
        <w:rPr>
          <w:rStyle w:val="c17"/>
          <w:b/>
          <w:bCs/>
        </w:rPr>
        <w:t xml:space="preserve"> Предметные результаты: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понимание места родного языка в системе гуманитарных наук и его роли в образовании в целом;</w:t>
      </w:r>
    </w:p>
    <w:p w:rsidR="00E45470" w:rsidRPr="00E45470" w:rsidRDefault="00E45470" w:rsidP="00895E15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усвоение основ научных знаний о родном языке; понимание взаимосвязи его уровней и единиц;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проведение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lastRenderedPageBreak/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E45470" w:rsidRPr="00E45470" w:rsidRDefault="00E45470" w:rsidP="00E45470">
      <w:pPr>
        <w:spacing w:line="276" w:lineRule="auto"/>
      </w:pPr>
    </w:p>
    <w:p w:rsidR="00E45470" w:rsidRPr="00D10032" w:rsidRDefault="00E45470" w:rsidP="00E45470">
      <w:pPr>
        <w:widowControl w:val="0"/>
        <w:spacing w:line="276" w:lineRule="auto"/>
        <w:jc w:val="center"/>
        <w:rPr>
          <w:b/>
          <w:bCs/>
        </w:rPr>
      </w:pPr>
      <w:r>
        <w:rPr>
          <w:b/>
          <w:bCs/>
          <w:sz w:val="28"/>
          <w:szCs w:val="28"/>
          <w:lang w:val="tt-RU"/>
        </w:rPr>
        <w:t xml:space="preserve"> </w:t>
      </w:r>
      <w:r w:rsidRPr="00D10032">
        <w:rPr>
          <w:b/>
          <w:bCs/>
        </w:rPr>
        <w:t>ПЛАНИРУЕМЫЕ Р</w:t>
      </w:r>
      <w:r>
        <w:rPr>
          <w:b/>
          <w:bCs/>
        </w:rPr>
        <w:t xml:space="preserve">ЕЗУЛЬТАТЫ ОСВОЕНИЯ </w:t>
      </w:r>
      <w:r>
        <w:rPr>
          <w:b/>
          <w:bCs/>
        </w:rPr>
        <w:br/>
        <w:t xml:space="preserve"> ПРОГРАММЫ </w:t>
      </w:r>
      <w:r>
        <w:rPr>
          <w:b/>
          <w:bCs/>
          <w:lang w:val="tt-RU"/>
        </w:rPr>
        <w:t>9</w:t>
      </w:r>
      <w:r w:rsidRPr="00D10032">
        <w:rPr>
          <w:b/>
          <w:bCs/>
        </w:rPr>
        <w:t xml:space="preserve"> КЛАССА</w:t>
      </w:r>
    </w:p>
    <w:p w:rsidR="00E45470" w:rsidRPr="00E45470" w:rsidRDefault="00E45470" w:rsidP="00E45470">
      <w:pPr>
        <w:pStyle w:val="c12c34c24"/>
        <w:spacing w:before="0" w:beforeAutospacing="0" w:after="0" w:afterAutospacing="0" w:line="276" w:lineRule="auto"/>
        <w:ind w:left="708" w:firstLine="12"/>
        <w:jc w:val="both"/>
      </w:pPr>
      <w:r w:rsidRPr="00E45470">
        <w:rPr>
          <w:rStyle w:val="c17"/>
          <w:b/>
          <w:bCs/>
        </w:rPr>
        <w:t>Личностные результаты: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E45470" w:rsidRPr="00E45470" w:rsidRDefault="00E45470" w:rsidP="00E45470">
      <w:pPr>
        <w:numPr>
          <w:ilvl w:val="0"/>
          <w:numId w:val="3"/>
        </w:numPr>
        <w:spacing w:line="276" w:lineRule="auto"/>
        <w:jc w:val="both"/>
      </w:pPr>
      <w:r w:rsidRPr="00E45470">
        <w:rPr>
          <w:rStyle w:val="c3"/>
        </w:rPr>
        <w:t>достаточный объем словарного запаса и усвоенных грамматических сре</w:t>
      </w:r>
      <w:proofErr w:type="gramStart"/>
      <w:r w:rsidRPr="00E45470">
        <w:rPr>
          <w:rStyle w:val="c3"/>
        </w:rPr>
        <w:t>дств дл</w:t>
      </w:r>
      <w:proofErr w:type="gramEnd"/>
      <w:r w:rsidRPr="00E45470">
        <w:rPr>
          <w:rStyle w:val="c3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E45470" w:rsidRPr="00E45470" w:rsidRDefault="00E45470" w:rsidP="00895E15">
      <w:pPr>
        <w:pStyle w:val="c28c24c109"/>
        <w:spacing w:before="0" w:beforeAutospacing="0" w:after="0" w:afterAutospacing="0" w:line="276" w:lineRule="auto"/>
        <w:ind w:firstLine="708"/>
        <w:jc w:val="both"/>
      </w:pPr>
      <w:proofErr w:type="spellStart"/>
      <w:r w:rsidRPr="00E45470">
        <w:rPr>
          <w:rStyle w:val="c17"/>
          <w:b/>
          <w:bCs/>
        </w:rPr>
        <w:t>Метапредметные</w:t>
      </w:r>
      <w:proofErr w:type="spellEnd"/>
      <w:r w:rsidRPr="00E45470">
        <w:rPr>
          <w:rStyle w:val="c17"/>
          <w:b/>
          <w:bCs/>
        </w:rPr>
        <w:t xml:space="preserve"> результаты: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всеми видами речевой деятельности: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понимание информации устного и письменного сообщения;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чтения;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адекватное восприятие на слух текстов разных стилей и жанров;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воспроизводить прослушанный или прочитанный текст с разной степенью свернутости;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способность свободно, правильно излагать свои мысли в устной и письменной форме;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>владение разными видами монолога и диалога;</w:t>
      </w:r>
    </w:p>
    <w:p w:rsidR="00E45470" w:rsidRPr="00E45470" w:rsidRDefault="00E45470" w:rsidP="00E45470">
      <w:pPr>
        <w:numPr>
          <w:ilvl w:val="0"/>
          <w:numId w:val="4"/>
        </w:numPr>
        <w:spacing w:line="276" w:lineRule="auto"/>
        <w:jc w:val="both"/>
      </w:pPr>
      <w:r w:rsidRPr="00E45470">
        <w:rPr>
          <w:rStyle w:val="c3"/>
        </w:rPr>
        <w:t xml:space="preserve"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</w:t>
      </w:r>
      <w:r w:rsidRPr="00E45470">
        <w:rPr>
          <w:rStyle w:val="c3"/>
        </w:rPr>
        <w:lastRenderedPageBreak/>
        <w:t>языка; соблюдение основных правил орфографии и пунктуации в процессе письменного общения;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способность участвовать в речевом общении, соблюдая нормы речевого этикета;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умение выступать перед аудиторией сверстников с небольшими сообщениями, докладами;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E45470">
        <w:rPr>
          <w:rStyle w:val="c3"/>
        </w:rPr>
        <w:t>межпредметном</w:t>
      </w:r>
      <w:proofErr w:type="spellEnd"/>
      <w:r w:rsidRPr="00E45470">
        <w:rPr>
          <w:rStyle w:val="c3"/>
        </w:rPr>
        <w:t xml:space="preserve"> уровне (на уроках иностранного языка, литературы и др.);</w:t>
      </w:r>
    </w:p>
    <w:p w:rsidR="00E45470" w:rsidRPr="00E45470" w:rsidRDefault="00E45470" w:rsidP="00E45470">
      <w:pPr>
        <w:numPr>
          <w:ilvl w:val="0"/>
          <w:numId w:val="5"/>
        </w:numPr>
        <w:spacing w:line="276" w:lineRule="auto"/>
        <w:jc w:val="both"/>
      </w:pPr>
      <w:r w:rsidRPr="00E45470">
        <w:rPr>
          <w:rStyle w:val="c3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E45470" w:rsidRPr="00E45470" w:rsidRDefault="00E45470" w:rsidP="00895E15">
      <w:pPr>
        <w:pStyle w:val="c28c109c24"/>
        <w:spacing w:before="0" w:beforeAutospacing="0" w:after="0" w:afterAutospacing="0" w:line="276" w:lineRule="auto"/>
        <w:ind w:firstLine="644"/>
        <w:jc w:val="both"/>
      </w:pPr>
      <w:r w:rsidRPr="00E45470">
        <w:rPr>
          <w:rStyle w:val="c17"/>
          <w:b/>
          <w:bCs/>
        </w:rPr>
        <w:t>Предметные результаты: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понимание места родного языка в системе гуманитарных наук и его роли в образовании в целом;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усвоение основ научных знаний о родном языке; понимание взаимосвязи его уровней и единиц;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proofErr w:type="gramStart"/>
      <w:r w:rsidRPr="00E45470">
        <w:rPr>
          <w:rStyle w:val="c3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официально-делового;</w:t>
      </w:r>
      <w:proofErr w:type="gramEnd"/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 xml:space="preserve"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</w:t>
      </w:r>
      <w:r w:rsidRPr="00E45470">
        <w:rPr>
          <w:rStyle w:val="c3"/>
        </w:rPr>
        <w:lastRenderedPageBreak/>
        <w:t>функциональным разновидностям языка, особенностей языкового оформления, использования выразительных средств языка;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E45470" w:rsidRPr="00E45470" w:rsidRDefault="00E45470" w:rsidP="00E45470">
      <w:pPr>
        <w:numPr>
          <w:ilvl w:val="0"/>
          <w:numId w:val="6"/>
        </w:numPr>
        <w:spacing w:line="276" w:lineRule="auto"/>
        <w:jc w:val="both"/>
      </w:pPr>
      <w:r w:rsidRPr="00E45470">
        <w:rPr>
          <w:rStyle w:val="c3"/>
        </w:rPr>
        <w:t>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E45470" w:rsidRPr="00E45470" w:rsidRDefault="00E45470" w:rsidP="00E45470">
      <w:pPr>
        <w:spacing w:line="276" w:lineRule="auto"/>
      </w:pPr>
    </w:p>
    <w:p w:rsidR="006479CE" w:rsidRDefault="006479CE" w:rsidP="00895E15">
      <w:pPr>
        <w:pStyle w:val="a8"/>
        <w:spacing w:before="0" w:beforeAutospacing="0" w:after="0" w:afterAutospacing="0" w:line="276" w:lineRule="auto"/>
        <w:jc w:val="center"/>
        <w:rPr>
          <w:b/>
          <w:lang w:val="tt-RU"/>
        </w:rPr>
      </w:pPr>
      <w:r w:rsidRPr="00E45470">
        <w:rPr>
          <w:b/>
          <w:bCs/>
        </w:rPr>
        <w:t xml:space="preserve">СОДЕРЖАНИЕ </w:t>
      </w:r>
      <w:r w:rsidRPr="00E45470">
        <w:rPr>
          <w:b/>
        </w:rPr>
        <w:t>УЧЕБНОГО ПРЕДМЕТА</w:t>
      </w:r>
    </w:p>
    <w:p w:rsidR="00895E15" w:rsidRPr="00895E15" w:rsidRDefault="00895E15" w:rsidP="00895E15">
      <w:pPr>
        <w:pStyle w:val="a8"/>
        <w:spacing w:before="0" w:beforeAutospacing="0" w:after="0" w:afterAutospacing="0" w:line="276" w:lineRule="auto"/>
        <w:jc w:val="center"/>
        <w:rPr>
          <w:b/>
          <w:lang w:val="tt-RU"/>
        </w:rPr>
      </w:pPr>
      <w:r>
        <w:rPr>
          <w:b/>
          <w:lang w:val="tt-RU"/>
        </w:rPr>
        <w:t>5 класс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rPr>
          <w:b/>
          <w:bCs/>
        </w:rPr>
        <w:t>Общие сведения о татарском языке.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t>Язык как средство общения. Язык и речь. Языковые и речевые единицы. Основные функции языка. Роль родного языка в жизни и развитии человека.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t>Родственные и неродственные языки. Регионы проживания татар. Роль языка в жизни человека и общества.  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rPr>
          <w:b/>
          <w:bCs/>
        </w:rPr>
        <w:t>Фонетика и орфоэпия</w:t>
      </w:r>
      <w:r w:rsidRPr="00E45470">
        <w:t>.</w:t>
      </w:r>
    </w:p>
    <w:p w:rsidR="006479CE" w:rsidRPr="002F7AFA" w:rsidRDefault="002F7AFA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rPr>
          <w:lang w:val="tt-RU"/>
        </w:rPr>
        <w:t xml:space="preserve"> Ф</w:t>
      </w:r>
      <w:proofErr w:type="spellStart"/>
      <w:r>
        <w:t>онетика</w:t>
      </w:r>
      <w:proofErr w:type="spellEnd"/>
      <w:r>
        <w:t xml:space="preserve"> как раздел науки о языке. Гласные и согласные звуки. Слог. Ударение. Орфоэпия как раздел науки о языке. Допустимые варианты произношения и ударения. </w:t>
      </w:r>
    </w:p>
    <w:p w:rsidR="006479CE" w:rsidRDefault="002F7AFA" w:rsidP="002F7AF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Фонетический анализ слов. </w:t>
      </w:r>
    </w:p>
    <w:p w:rsidR="002F7AFA" w:rsidRPr="00E45470" w:rsidRDefault="002F7AFA" w:rsidP="002F7AF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ab/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rPr>
          <w:b/>
          <w:bCs/>
        </w:rPr>
        <w:t>Графика, орфография.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t xml:space="preserve">Общие сведения о графике и орфографии. </w:t>
      </w:r>
      <w:r w:rsidR="002F7AFA">
        <w:t xml:space="preserve">Звуки и буквы. </w:t>
      </w:r>
      <w:r w:rsidRPr="00E45470">
        <w:t>Алфавит татарского языка.</w:t>
      </w:r>
      <w:r w:rsidR="002F7AFA">
        <w:t xml:space="preserve"> Соотношение звука и буквы. 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t>Орфография. Правописание гласных. Правописание согласных. Правописание букв, обозначающих сочетание двух звуков. Правописание букв “ъ” и “ь”.</w:t>
      </w:r>
      <w:r w:rsidR="002F7AFA">
        <w:t xml:space="preserve"> Слитное, дефисное и раздельное написание слов. Употребление строчной и прописной букв. Правила переноса.</w:t>
      </w:r>
    </w:p>
    <w:p w:rsidR="006479CE" w:rsidRPr="00E45470" w:rsidRDefault="002F7AFA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Использование орфографических словарей</w:t>
      </w:r>
      <w:r w:rsidR="006479CE" w:rsidRPr="00E45470">
        <w:t>. Орфографические нормы языка.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proofErr w:type="spellStart"/>
      <w:r w:rsidRPr="00E45470">
        <w:rPr>
          <w:b/>
          <w:bCs/>
        </w:rPr>
        <w:t>Морфемика</w:t>
      </w:r>
      <w:proofErr w:type="spellEnd"/>
      <w:r w:rsidRPr="00E45470">
        <w:rPr>
          <w:b/>
          <w:bCs/>
        </w:rPr>
        <w:t xml:space="preserve"> (морфемный строй языка) и словообразование.</w:t>
      </w:r>
    </w:p>
    <w:p w:rsidR="006479CE" w:rsidRDefault="002A42A7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 xml:space="preserve"> </w:t>
      </w:r>
      <w:proofErr w:type="spellStart"/>
      <w:r>
        <w:t>Морфемика</w:t>
      </w:r>
      <w:proofErr w:type="spellEnd"/>
      <w:r>
        <w:t xml:space="preserve"> и словообразование как разделы науки о языке. Корень слова. Однокоренные слова. Особенности словообразования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2A42A7" w:rsidRDefault="002A42A7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Усвоение морфемы как минимальной значимой единицы языка, ее значение в образовании новых слов и форм.</w:t>
      </w:r>
    </w:p>
    <w:p w:rsidR="002A42A7" w:rsidRDefault="002A42A7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Определение способов образования слов.</w:t>
      </w:r>
    </w:p>
    <w:p w:rsidR="002A42A7" w:rsidRPr="00E45470" w:rsidRDefault="006B1D23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Использование различных словарей.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rPr>
          <w:b/>
          <w:bCs/>
        </w:rPr>
        <w:t>Лексикология и фразеология.</w:t>
      </w:r>
    </w:p>
    <w:p w:rsidR="006479CE" w:rsidRPr="00E45470" w:rsidRDefault="00102E9A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Лексикология как раздел науки о языке. Слово -</w:t>
      </w:r>
      <w:r w:rsidR="006479CE" w:rsidRPr="00E45470">
        <w:t xml:space="preserve"> основная единица языка. Лексическое значение слова.</w:t>
      </w:r>
      <w:r w:rsidR="006479CE" w:rsidRPr="00E45470">
        <w:rPr>
          <w:lang w:val="tt-RU"/>
        </w:rPr>
        <w:t xml:space="preserve"> </w:t>
      </w:r>
      <w:r w:rsidR="006479CE" w:rsidRPr="00E45470">
        <w:t>Однозначные и многозначные слова. Прямое и переносное значения слов</w:t>
      </w:r>
      <w:r>
        <w:t xml:space="preserve">а. Антонимы, синонимы, </w:t>
      </w:r>
      <w:r w:rsidR="006479CE" w:rsidRPr="00E45470">
        <w:t xml:space="preserve"> омонимы и их виды.</w:t>
      </w:r>
      <w:r>
        <w:t xml:space="preserve"> Словари синонимов и антонимов. </w:t>
      </w:r>
    </w:p>
    <w:p w:rsidR="00102E9A" w:rsidRDefault="00102E9A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 xml:space="preserve"> Общеупотребительная лексика</w:t>
      </w:r>
      <w:r w:rsidR="006479CE" w:rsidRPr="00E45470">
        <w:t xml:space="preserve"> </w:t>
      </w:r>
      <w:r>
        <w:t xml:space="preserve">и лексика ограниченного употребления. Диалектизмы, профессионализмы, жаргонизмы, сленг. </w:t>
      </w:r>
    </w:p>
    <w:p w:rsidR="00102E9A" w:rsidRDefault="00102E9A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lastRenderedPageBreak/>
        <w:t xml:space="preserve">Активная и пассивная лексика. Устаревшие слова и неологизмы. </w:t>
      </w:r>
    </w:p>
    <w:p w:rsidR="00102E9A" w:rsidRDefault="00102E9A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Фразеология как раздел науки о языке. Фразеологизмы. Словарь фразеологизмов.</w:t>
      </w:r>
    </w:p>
    <w:p w:rsidR="006479CE" w:rsidRDefault="00102E9A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  <w:rPr>
          <w:lang w:val="tt-RU"/>
        </w:rPr>
      </w:pPr>
      <w:r>
        <w:t xml:space="preserve">Употребление слова в точном соответствии с его лексическим значением. </w:t>
      </w:r>
      <w:r w:rsidR="006479CE" w:rsidRPr="00E45470">
        <w:t>Лексический анализ слова.</w:t>
      </w:r>
      <w:r>
        <w:t xml:space="preserve"> Использование различных словарей.</w:t>
      </w:r>
    </w:p>
    <w:p w:rsidR="00895E15" w:rsidRPr="00895E15" w:rsidRDefault="00895E15" w:rsidP="00895E15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center"/>
        <w:rPr>
          <w:b/>
          <w:lang w:val="tt-RU"/>
        </w:rPr>
      </w:pPr>
      <w:r w:rsidRPr="00895E15">
        <w:rPr>
          <w:b/>
          <w:lang w:val="tt-RU"/>
        </w:rPr>
        <w:t>6 класс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rPr>
          <w:b/>
          <w:bCs/>
        </w:rPr>
        <w:t>Морфология.</w:t>
      </w:r>
    </w:p>
    <w:p w:rsidR="00102E9A" w:rsidRDefault="00102E9A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 xml:space="preserve">Морфология как раздел науки о языке. </w:t>
      </w:r>
    </w:p>
    <w:p w:rsidR="006479CE" w:rsidRDefault="00102E9A" w:rsidP="00102E9A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 xml:space="preserve">Системы частей речи. Принципы выделения частей речи.  </w:t>
      </w:r>
    </w:p>
    <w:p w:rsidR="00102E9A" w:rsidRDefault="00102E9A" w:rsidP="00102E9A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proofErr w:type="gramStart"/>
      <w:r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  <w:proofErr w:type="gramEnd"/>
    </w:p>
    <w:p w:rsidR="00102E9A" w:rsidRDefault="001C40AA" w:rsidP="00102E9A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 xml:space="preserve">Предикативные слова. </w:t>
      </w:r>
    </w:p>
    <w:p w:rsidR="001C40AA" w:rsidRDefault="001C40AA" w:rsidP="00102E9A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Модальные части речи: частицы, междометия, модальные слова.</w:t>
      </w:r>
    </w:p>
    <w:p w:rsidR="001C40AA" w:rsidRDefault="001C40AA" w:rsidP="00102E9A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Служебные части речи: предлоги и союзы.</w:t>
      </w:r>
    </w:p>
    <w:p w:rsidR="001C40AA" w:rsidRPr="00E45470" w:rsidRDefault="001C40AA" w:rsidP="00102E9A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Определение принадлежности слова к определенной части речи по его лексико – грамматическому значению, морфологическим и синтаксическим признакам.</w:t>
      </w:r>
    </w:p>
    <w:p w:rsidR="006479CE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  <w:rPr>
          <w:lang w:val="tt-RU"/>
        </w:rPr>
      </w:pPr>
      <w:r w:rsidRPr="00E45470">
        <w:t>Морфологический анализ слова.</w:t>
      </w:r>
    </w:p>
    <w:p w:rsidR="00895E15" w:rsidRPr="00895E15" w:rsidRDefault="00895E15" w:rsidP="00895E15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center"/>
        <w:rPr>
          <w:b/>
          <w:lang w:val="tt-RU"/>
        </w:rPr>
      </w:pPr>
      <w:r w:rsidRPr="00895E15">
        <w:rPr>
          <w:b/>
          <w:lang w:val="tt-RU"/>
        </w:rPr>
        <w:t>7 класс</w:t>
      </w:r>
    </w:p>
    <w:p w:rsidR="00895E15" w:rsidRPr="00895E15" w:rsidRDefault="006479CE" w:rsidP="00895E15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  <w:rPr>
          <w:b/>
          <w:bCs/>
          <w:lang w:val="tt-RU"/>
        </w:rPr>
      </w:pPr>
      <w:r w:rsidRPr="00E45470">
        <w:rPr>
          <w:b/>
          <w:bCs/>
        </w:rPr>
        <w:t>Синтаксис.</w:t>
      </w:r>
    </w:p>
    <w:p w:rsidR="006479CE" w:rsidRDefault="006479CE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t>Общее понятие о синтаксис</w:t>
      </w:r>
      <w:r w:rsidR="00320ACE">
        <w:t>е. Словосочетание и предложение как единицы синтаксиса.</w:t>
      </w:r>
      <w:r w:rsidRPr="00E45470">
        <w:t xml:space="preserve"> </w:t>
      </w:r>
      <w:r w:rsidR="00320ACE">
        <w:t xml:space="preserve"> </w:t>
      </w:r>
    </w:p>
    <w:p w:rsidR="00320ACE" w:rsidRDefault="00320ACE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Основные виды словосочетаний, типы связи главного и зависимого слова в словосочетании.</w:t>
      </w:r>
    </w:p>
    <w:p w:rsidR="00320ACE" w:rsidRDefault="00320ACE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Виды предложений по цели высказывания.</w:t>
      </w:r>
    </w:p>
    <w:p w:rsidR="00320ACE" w:rsidRDefault="00320ACE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320ACE" w:rsidRDefault="00320ACE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DC582C" w:rsidRPr="00DC582C" w:rsidRDefault="00DC582C" w:rsidP="00DC582C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center"/>
        <w:rPr>
          <w:b/>
          <w:sz w:val="28"/>
          <w:szCs w:val="28"/>
        </w:rPr>
      </w:pPr>
      <w:r w:rsidRPr="00DC582C">
        <w:rPr>
          <w:b/>
          <w:sz w:val="28"/>
          <w:szCs w:val="28"/>
        </w:rPr>
        <w:t>8 класс</w:t>
      </w:r>
    </w:p>
    <w:p w:rsidR="00320ACE" w:rsidRDefault="00320ACE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Виды сложных предложений</w:t>
      </w:r>
      <w:r w:rsidR="00DC582C">
        <w:t>: сложносочиненные и сложноподчиненные предложения.</w:t>
      </w:r>
    </w:p>
    <w:p w:rsidR="00DC582C" w:rsidRDefault="00DC582C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Союзные и бессоюзные сложносочиненные предложения. Сложноподчиненные предложения с несколькими придаточными.</w:t>
      </w:r>
    </w:p>
    <w:p w:rsidR="00DC582C" w:rsidRDefault="00DC582C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Виды сложноподчиненных предложений по структуре и значению.</w:t>
      </w:r>
    </w:p>
    <w:p w:rsidR="00DC582C" w:rsidRDefault="00DC582C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Прямая и косвенная речь.</w:t>
      </w:r>
    </w:p>
    <w:p w:rsidR="00DC582C" w:rsidRDefault="00DC582C" w:rsidP="00320ACE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t>Синтаксический анализ различным словосочетаниям, правильное использование их в речи. Использование синтаксической синонимии для усиления выразительности речи.</w:t>
      </w:r>
    </w:p>
    <w:p w:rsidR="006479CE" w:rsidRPr="00DC582C" w:rsidRDefault="00DC582C" w:rsidP="00DC582C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rPr>
          <w:b/>
        </w:rPr>
      </w:pPr>
      <w:r>
        <w:rPr>
          <w:b/>
        </w:rPr>
        <w:t xml:space="preserve"> </w:t>
      </w:r>
      <w:r w:rsidR="006479CE" w:rsidRPr="00E45470">
        <w:rPr>
          <w:b/>
          <w:bCs/>
        </w:rPr>
        <w:t>Пунктуация.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t>Знаки препинания в татарском языке. Случаи постановки знака тире между подлежащим и сказуемым. Знаки препинания в предложениях с обособленными уточняющими членами предложения, с обращениями и вводными словами. Знаки препинания при однородных членах предложения.</w:t>
      </w:r>
    </w:p>
    <w:p w:rsidR="006479CE" w:rsidRPr="00E45470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 w:rsidRPr="00E45470">
        <w:t>Диалог, знаки препинания при диалоге. Знаки препинания в предложениях с прямой речью.</w:t>
      </w:r>
    </w:p>
    <w:p w:rsidR="006479CE" w:rsidRDefault="006479CE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  <w:rPr>
          <w:lang w:val="tt-RU"/>
        </w:rPr>
      </w:pPr>
      <w:r w:rsidRPr="00E45470">
        <w:lastRenderedPageBreak/>
        <w:t>Знаки препинания в сложных предложениях.</w:t>
      </w:r>
    </w:p>
    <w:p w:rsidR="00895E15" w:rsidRDefault="00895E15" w:rsidP="00895E15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center"/>
        <w:rPr>
          <w:b/>
          <w:lang w:val="tt-RU"/>
        </w:rPr>
      </w:pPr>
      <w:r w:rsidRPr="00895E15">
        <w:rPr>
          <w:b/>
          <w:lang w:val="tt-RU"/>
        </w:rPr>
        <w:t>9 класс</w:t>
      </w:r>
    </w:p>
    <w:p w:rsidR="000C3803" w:rsidRDefault="000C3803" w:rsidP="000C3803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rPr>
          <w:lang w:val="tt-RU"/>
        </w:rPr>
      </w:pPr>
      <w:r w:rsidRPr="000C3803">
        <w:rPr>
          <w:b/>
          <w:lang w:val="tt-RU"/>
        </w:rPr>
        <w:t>Стилистика</w:t>
      </w:r>
      <w:r>
        <w:rPr>
          <w:lang w:val="tt-RU"/>
        </w:rPr>
        <w:t xml:space="preserve">. </w:t>
      </w:r>
    </w:p>
    <w:p w:rsidR="000C3803" w:rsidRDefault="000C3803" w:rsidP="000C3803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rPr>
          <w:lang w:val="tt-RU"/>
        </w:rPr>
      </w:pPr>
      <w:r w:rsidRPr="000C3803">
        <w:rPr>
          <w:lang w:val="tt-RU"/>
        </w:rPr>
        <w:t xml:space="preserve">Стили </w:t>
      </w:r>
      <w:r>
        <w:rPr>
          <w:lang w:val="tt-RU"/>
        </w:rPr>
        <w:t xml:space="preserve">речи ( научный, официально – деловой, разговорный, художственный, публицистический) и их особенности. </w:t>
      </w:r>
    </w:p>
    <w:p w:rsidR="000C3803" w:rsidRDefault="000C3803" w:rsidP="000C3803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rPr>
          <w:lang w:val="tt-RU"/>
        </w:rPr>
      </w:pPr>
      <w:r>
        <w:rPr>
          <w:lang w:val="tt-RU"/>
        </w:rPr>
        <w:t xml:space="preserve">Умение выступать перед аудиторией: выбор темы, определение цели и задач; учет круга интересов слушателей при выборе выразительных средств. </w:t>
      </w:r>
    </w:p>
    <w:p w:rsidR="000C3803" w:rsidRDefault="000C3803" w:rsidP="000C3803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rPr>
          <w:lang w:val="tt-RU"/>
        </w:rPr>
      </w:pPr>
      <w:r>
        <w:rPr>
          <w:lang w:val="tt-RU"/>
        </w:rPr>
        <w:t>Особенности устной и письменной речи.</w:t>
      </w:r>
    </w:p>
    <w:p w:rsidR="000C3803" w:rsidRDefault="000C3803" w:rsidP="000C3803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rPr>
          <w:lang w:val="tt-RU"/>
        </w:rPr>
      </w:pPr>
      <w:r>
        <w:rPr>
          <w:lang w:val="tt-RU"/>
        </w:rPr>
        <w:t>Работа с текстами разных жанров и стилей.</w:t>
      </w:r>
    </w:p>
    <w:p w:rsidR="000C3803" w:rsidRPr="000C3803" w:rsidRDefault="000C3803" w:rsidP="000C3803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rPr>
          <w:lang w:val="tt-RU"/>
        </w:rPr>
      </w:pPr>
      <w:r>
        <w:rPr>
          <w:lang w:val="tt-RU"/>
        </w:rPr>
        <w:t>Перевод текстов.</w:t>
      </w:r>
      <w:bookmarkStart w:id="0" w:name="_GoBack"/>
      <w:bookmarkEnd w:id="0"/>
    </w:p>
    <w:p w:rsidR="006479CE" w:rsidRPr="00E45470" w:rsidRDefault="00DC582C" w:rsidP="00E45470">
      <w:pPr>
        <w:pStyle w:val="a8"/>
        <w:shd w:val="clear" w:color="auto" w:fill="FFFFFF"/>
        <w:spacing w:before="0" w:beforeAutospacing="0" w:after="0" w:afterAutospacing="0" w:line="276" w:lineRule="auto"/>
        <w:ind w:firstLine="756"/>
        <w:jc w:val="both"/>
      </w:pPr>
      <w:r>
        <w:rPr>
          <w:b/>
          <w:bCs/>
        </w:rPr>
        <w:t xml:space="preserve"> </w:t>
      </w:r>
    </w:p>
    <w:p w:rsidR="006479CE" w:rsidRPr="00E45470" w:rsidRDefault="00DC582C" w:rsidP="00E45470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 </w:t>
      </w: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  <w:lang w:val="tt-RU"/>
        </w:rPr>
      </w:pPr>
    </w:p>
    <w:p w:rsidR="00DD3FF3" w:rsidRPr="00DD3FF3" w:rsidRDefault="00DD3FF3" w:rsidP="00FB1446">
      <w:pPr>
        <w:shd w:val="clear" w:color="auto" w:fill="FFFFFF"/>
        <w:spacing w:line="276" w:lineRule="auto"/>
        <w:rPr>
          <w:b/>
          <w:lang w:val="tt-RU"/>
        </w:rPr>
      </w:pPr>
    </w:p>
    <w:p w:rsidR="00FB1446" w:rsidRDefault="00FB1446" w:rsidP="00FB1446">
      <w:pPr>
        <w:shd w:val="clear" w:color="auto" w:fill="FFFFFF"/>
        <w:spacing w:line="276" w:lineRule="auto"/>
        <w:rPr>
          <w:b/>
        </w:rPr>
      </w:pPr>
    </w:p>
    <w:p w:rsidR="0057260E" w:rsidRDefault="0057260E" w:rsidP="00FB1446">
      <w:pPr>
        <w:shd w:val="clear" w:color="auto" w:fill="FFFFFF"/>
        <w:spacing w:line="276" w:lineRule="auto"/>
        <w:rPr>
          <w:b/>
        </w:rPr>
      </w:pPr>
    </w:p>
    <w:p w:rsidR="0057260E" w:rsidRDefault="0057260E" w:rsidP="00FB1446">
      <w:pPr>
        <w:shd w:val="clear" w:color="auto" w:fill="FFFFFF"/>
        <w:spacing w:line="276" w:lineRule="auto"/>
        <w:rPr>
          <w:b/>
        </w:rPr>
      </w:pPr>
    </w:p>
    <w:p w:rsidR="0057260E" w:rsidRDefault="0057260E" w:rsidP="00FB1446">
      <w:pPr>
        <w:shd w:val="clear" w:color="auto" w:fill="FFFFFF"/>
        <w:spacing w:line="276" w:lineRule="auto"/>
        <w:rPr>
          <w:b/>
        </w:rPr>
      </w:pPr>
    </w:p>
    <w:p w:rsidR="0057260E" w:rsidRDefault="0057260E" w:rsidP="00FB1446">
      <w:pPr>
        <w:shd w:val="clear" w:color="auto" w:fill="FFFFFF"/>
        <w:spacing w:line="276" w:lineRule="auto"/>
        <w:rPr>
          <w:b/>
        </w:rPr>
      </w:pPr>
    </w:p>
    <w:p w:rsidR="0057260E" w:rsidRDefault="0057260E" w:rsidP="00FB1446">
      <w:pPr>
        <w:shd w:val="clear" w:color="auto" w:fill="FFFFFF"/>
        <w:spacing w:line="276" w:lineRule="auto"/>
        <w:rPr>
          <w:b/>
        </w:rPr>
      </w:pPr>
    </w:p>
    <w:p w:rsidR="0057260E" w:rsidRDefault="0057260E" w:rsidP="00FB1446">
      <w:pPr>
        <w:shd w:val="clear" w:color="auto" w:fill="FFFFFF"/>
        <w:spacing w:line="276" w:lineRule="auto"/>
        <w:rPr>
          <w:b/>
        </w:rPr>
      </w:pPr>
    </w:p>
    <w:p w:rsidR="0057260E" w:rsidRDefault="0057260E" w:rsidP="00FB1446">
      <w:pPr>
        <w:shd w:val="clear" w:color="auto" w:fill="FFFFFF"/>
        <w:spacing w:line="276" w:lineRule="auto"/>
        <w:rPr>
          <w:b/>
        </w:rPr>
      </w:pPr>
    </w:p>
    <w:p w:rsidR="0000416A" w:rsidRPr="00ED0DAD" w:rsidRDefault="0000416A" w:rsidP="00BB7FD3">
      <w:pPr>
        <w:spacing w:line="360" w:lineRule="auto"/>
        <w:jc w:val="center"/>
        <w:rPr>
          <w:lang w:val="tt-RU"/>
        </w:rPr>
      </w:pPr>
    </w:p>
    <w:sectPr w:rsidR="0000416A" w:rsidRPr="00ED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B70C8"/>
    <w:multiLevelType w:val="hybridMultilevel"/>
    <w:tmpl w:val="8ACAEAB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1146C7"/>
    <w:multiLevelType w:val="hybridMultilevel"/>
    <w:tmpl w:val="F2D8CA04"/>
    <w:lvl w:ilvl="0" w:tplc="BB90F558">
      <w:start w:val="5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73"/>
    <w:rsid w:val="0000416A"/>
    <w:rsid w:val="000063D3"/>
    <w:rsid w:val="000311D0"/>
    <w:rsid w:val="0003695D"/>
    <w:rsid w:val="00052773"/>
    <w:rsid w:val="000924AA"/>
    <w:rsid w:val="000B26E3"/>
    <w:rsid w:val="000C3803"/>
    <w:rsid w:val="00102E9A"/>
    <w:rsid w:val="00164702"/>
    <w:rsid w:val="001A2350"/>
    <w:rsid w:val="001C40AA"/>
    <w:rsid w:val="001C55EE"/>
    <w:rsid w:val="001C7D15"/>
    <w:rsid w:val="00220B00"/>
    <w:rsid w:val="002A3D71"/>
    <w:rsid w:val="002A42A7"/>
    <w:rsid w:val="002F7AFA"/>
    <w:rsid w:val="003160DA"/>
    <w:rsid w:val="00320ACE"/>
    <w:rsid w:val="0032207A"/>
    <w:rsid w:val="003B7E51"/>
    <w:rsid w:val="004E4031"/>
    <w:rsid w:val="0057260E"/>
    <w:rsid w:val="005C7835"/>
    <w:rsid w:val="00641C99"/>
    <w:rsid w:val="006479CE"/>
    <w:rsid w:val="00664E3F"/>
    <w:rsid w:val="00681431"/>
    <w:rsid w:val="006A246E"/>
    <w:rsid w:val="006B055B"/>
    <w:rsid w:val="006B1D23"/>
    <w:rsid w:val="00752EB1"/>
    <w:rsid w:val="00815CDE"/>
    <w:rsid w:val="00825D0A"/>
    <w:rsid w:val="00895E15"/>
    <w:rsid w:val="008F4358"/>
    <w:rsid w:val="008F6394"/>
    <w:rsid w:val="00992E92"/>
    <w:rsid w:val="009D4CCC"/>
    <w:rsid w:val="009F7937"/>
    <w:rsid w:val="00A2576D"/>
    <w:rsid w:val="00A86F33"/>
    <w:rsid w:val="00B435DE"/>
    <w:rsid w:val="00B51EBC"/>
    <w:rsid w:val="00B81A1E"/>
    <w:rsid w:val="00BB7FD3"/>
    <w:rsid w:val="00C33383"/>
    <w:rsid w:val="00C44727"/>
    <w:rsid w:val="00C73907"/>
    <w:rsid w:val="00C907C4"/>
    <w:rsid w:val="00D13278"/>
    <w:rsid w:val="00DA62AB"/>
    <w:rsid w:val="00DC582C"/>
    <w:rsid w:val="00DD3FF3"/>
    <w:rsid w:val="00DE53CD"/>
    <w:rsid w:val="00E00AFB"/>
    <w:rsid w:val="00E45470"/>
    <w:rsid w:val="00EC1208"/>
    <w:rsid w:val="00ED0DAD"/>
    <w:rsid w:val="00F8440E"/>
    <w:rsid w:val="00FB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479C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D0D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Body Text Indent"/>
    <w:basedOn w:val="a"/>
    <w:link w:val="a4"/>
    <w:rsid w:val="0068143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681431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6814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68143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00416A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0041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6479CE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paragraph" w:styleId="a7">
    <w:name w:val="No Spacing"/>
    <w:uiPriority w:val="99"/>
    <w:qFormat/>
    <w:rsid w:val="006479C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styleId="a8">
    <w:name w:val="Normal (Web)"/>
    <w:basedOn w:val="a"/>
    <w:uiPriority w:val="99"/>
    <w:rsid w:val="006479CE"/>
    <w:pPr>
      <w:spacing w:before="100" w:beforeAutospacing="1" w:after="100" w:afterAutospacing="1"/>
    </w:pPr>
  </w:style>
  <w:style w:type="character" w:customStyle="1" w:styleId="c3">
    <w:name w:val="c3"/>
    <w:uiPriority w:val="99"/>
    <w:rsid w:val="006479CE"/>
    <w:rPr>
      <w:rFonts w:cs="Times New Roman"/>
    </w:rPr>
  </w:style>
  <w:style w:type="character" w:customStyle="1" w:styleId="apple-converted-space">
    <w:name w:val="apple-converted-space"/>
    <w:uiPriority w:val="99"/>
    <w:rsid w:val="006479CE"/>
    <w:rPr>
      <w:rFonts w:cs="Times New Roman"/>
    </w:rPr>
  </w:style>
  <w:style w:type="paragraph" w:customStyle="1" w:styleId="1">
    <w:name w:val="Абзац списка1"/>
    <w:basedOn w:val="a"/>
    <w:uiPriority w:val="99"/>
    <w:rsid w:val="006479CE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10">
    <w:name w:val="c10"/>
    <w:basedOn w:val="a"/>
    <w:uiPriority w:val="99"/>
    <w:rsid w:val="006479CE"/>
    <w:pPr>
      <w:spacing w:before="100" w:beforeAutospacing="1" w:after="100" w:afterAutospacing="1"/>
    </w:pPr>
  </w:style>
  <w:style w:type="character" w:customStyle="1" w:styleId="c0">
    <w:name w:val="c0"/>
    <w:uiPriority w:val="99"/>
    <w:rsid w:val="006479CE"/>
    <w:rPr>
      <w:rFonts w:cs="Times New Roman"/>
    </w:rPr>
  </w:style>
  <w:style w:type="paragraph" w:customStyle="1" w:styleId="c4">
    <w:name w:val="c4"/>
    <w:basedOn w:val="a"/>
    <w:uiPriority w:val="99"/>
    <w:rsid w:val="006479CE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6479CE"/>
    <w:pPr>
      <w:spacing w:before="100" w:beforeAutospacing="1" w:after="100" w:afterAutospacing="1"/>
    </w:pPr>
  </w:style>
  <w:style w:type="character" w:customStyle="1" w:styleId="c0c5">
    <w:name w:val="c0 c5"/>
    <w:uiPriority w:val="99"/>
    <w:rsid w:val="006479CE"/>
    <w:rPr>
      <w:rFonts w:cs="Times New Roman"/>
    </w:rPr>
  </w:style>
  <w:style w:type="paragraph" w:customStyle="1" w:styleId="msonormalbullet2gif">
    <w:name w:val="msonormalbullet2.gif"/>
    <w:basedOn w:val="a"/>
    <w:uiPriority w:val="99"/>
    <w:rsid w:val="006479CE"/>
    <w:pPr>
      <w:spacing w:before="100" w:beforeAutospacing="1" w:after="100" w:afterAutospacing="1"/>
    </w:pPr>
  </w:style>
  <w:style w:type="character" w:customStyle="1" w:styleId="c17">
    <w:name w:val="c17"/>
    <w:uiPriority w:val="99"/>
    <w:rsid w:val="006479CE"/>
    <w:rPr>
      <w:rFonts w:cs="Times New Roman"/>
    </w:rPr>
  </w:style>
  <w:style w:type="paragraph" w:customStyle="1" w:styleId="c12c34c24">
    <w:name w:val="c12 c34 c24"/>
    <w:basedOn w:val="a"/>
    <w:uiPriority w:val="99"/>
    <w:rsid w:val="006479CE"/>
    <w:pPr>
      <w:spacing w:before="100" w:beforeAutospacing="1" w:after="100" w:afterAutospacing="1"/>
    </w:pPr>
  </w:style>
  <w:style w:type="paragraph" w:customStyle="1" w:styleId="c28c24c109">
    <w:name w:val="c28 c24 c109"/>
    <w:basedOn w:val="a"/>
    <w:uiPriority w:val="99"/>
    <w:rsid w:val="006479CE"/>
    <w:pPr>
      <w:spacing w:before="100" w:beforeAutospacing="1" w:after="100" w:afterAutospacing="1"/>
    </w:pPr>
  </w:style>
  <w:style w:type="paragraph" w:customStyle="1" w:styleId="c28c109c24">
    <w:name w:val="c28 c109 c24"/>
    <w:basedOn w:val="a"/>
    <w:uiPriority w:val="99"/>
    <w:rsid w:val="006479CE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220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479C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D0D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Body Text Indent"/>
    <w:basedOn w:val="a"/>
    <w:link w:val="a4"/>
    <w:rsid w:val="0068143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681431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6814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68143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00416A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0041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6479CE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paragraph" w:styleId="a7">
    <w:name w:val="No Spacing"/>
    <w:uiPriority w:val="99"/>
    <w:qFormat/>
    <w:rsid w:val="006479C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styleId="a8">
    <w:name w:val="Normal (Web)"/>
    <w:basedOn w:val="a"/>
    <w:uiPriority w:val="99"/>
    <w:rsid w:val="006479CE"/>
    <w:pPr>
      <w:spacing w:before="100" w:beforeAutospacing="1" w:after="100" w:afterAutospacing="1"/>
    </w:pPr>
  </w:style>
  <w:style w:type="character" w:customStyle="1" w:styleId="c3">
    <w:name w:val="c3"/>
    <w:uiPriority w:val="99"/>
    <w:rsid w:val="006479CE"/>
    <w:rPr>
      <w:rFonts w:cs="Times New Roman"/>
    </w:rPr>
  </w:style>
  <w:style w:type="character" w:customStyle="1" w:styleId="apple-converted-space">
    <w:name w:val="apple-converted-space"/>
    <w:uiPriority w:val="99"/>
    <w:rsid w:val="006479CE"/>
    <w:rPr>
      <w:rFonts w:cs="Times New Roman"/>
    </w:rPr>
  </w:style>
  <w:style w:type="paragraph" w:customStyle="1" w:styleId="1">
    <w:name w:val="Абзац списка1"/>
    <w:basedOn w:val="a"/>
    <w:uiPriority w:val="99"/>
    <w:rsid w:val="006479CE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10">
    <w:name w:val="c10"/>
    <w:basedOn w:val="a"/>
    <w:uiPriority w:val="99"/>
    <w:rsid w:val="006479CE"/>
    <w:pPr>
      <w:spacing w:before="100" w:beforeAutospacing="1" w:after="100" w:afterAutospacing="1"/>
    </w:pPr>
  </w:style>
  <w:style w:type="character" w:customStyle="1" w:styleId="c0">
    <w:name w:val="c0"/>
    <w:uiPriority w:val="99"/>
    <w:rsid w:val="006479CE"/>
    <w:rPr>
      <w:rFonts w:cs="Times New Roman"/>
    </w:rPr>
  </w:style>
  <w:style w:type="paragraph" w:customStyle="1" w:styleId="c4">
    <w:name w:val="c4"/>
    <w:basedOn w:val="a"/>
    <w:uiPriority w:val="99"/>
    <w:rsid w:val="006479CE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6479CE"/>
    <w:pPr>
      <w:spacing w:before="100" w:beforeAutospacing="1" w:after="100" w:afterAutospacing="1"/>
    </w:pPr>
  </w:style>
  <w:style w:type="character" w:customStyle="1" w:styleId="c0c5">
    <w:name w:val="c0 c5"/>
    <w:uiPriority w:val="99"/>
    <w:rsid w:val="006479CE"/>
    <w:rPr>
      <w:rFonts w:cs="Times New Roman"/>
    </w:rPr>
  </w:style>
  <w:style w:type="paragraph" w:customStyle="1" w:styleId="msonormalbullet2gif">
    <w:name w:val="msonormalbullet2.gif"/>
    <w:basedOn w:val="a"/>
    <w:uiPriority w:val="99"/>
    <w:rsid w:val="006479CE"/>
    <w:pPr>
      <w:spacing w:before="100" w:beforeAutospacing="1" w:after="100" w:afterAutospacing="1"/>
    </w:pPr>
  </w:style>
  <w:style w:type="character" w:customStyle="1" w:styleId="c17">
    <w:name w:val="c17"/>
    <w:uiPriority w:val="99"/>
    <w:rsid w:val="006479CE"/>
    <w:rPr>
      <w:rFonts w:cs="Times New Roman"/>
    </w:rPr>
  </w:style>
  <w:style w:type="paragraph" w:customStyle="1" w:styleId="c12c34c24">
    <w:name w:val="c12 c34 c24"/>
    <w:basedOn w:val="a"/>
    <w:uiPriority w:val="99"/>
    <w:rsid w:val="006479CE"/>
    <w:pPr>
      <w:spacing w:before="100" w:beforeAutospacing="1" w:after="100" w:afterAutospacing="1"/>
    </w:pPr>
  </w:style>
  <w:style w:type="paragraph" w:customStyle="1" w:styleId="c28c24c109">
    <w:name w:val="c28 c24 c109"/>
    <w:basedOn w:val="a"/>
    <w:uiPriority w:val="99"/>
    <w:rsid w:val="006479CE"/>
    <w:pPr>
      <w:spacing w:before="100" w:beforeAutospacing="1" w:after="100" w:afterAutospacing="1"/>
    </w:pPr>
  </w:style>
  <w:style w:type="paragraph" w:customStyle="1" w:styleId="c28c109c24">
    <w:name w:val="c28 c109 c24"/>
    <w:basedOn w:val="a"/>
    <w:uiPriority w:val="99"/>
    <w:rsid w:val="006479CE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220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A7E55-5826-4C52-9DAD-78AEC4DE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4272</Words>
  <Characters>24352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Гиназия №5</dc:creator>
  <cp:lastModifiedBy>USER</cp:lastModifiedBy>
  <cp:revision>2</cp:revision>
  <dcterms:created xsi:type="dcterms:W3CDTF">2024-02-07T13:23:00Z</dcterms:created>
  <dcterms:modified xsi:type="dcterms:W3CDTF">2024-02-07T13:23:00Z</dcterms:modified>
</cp:coreProperties>
</file>